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C7C8" w14:textId="77777777" w:rsidR="00CF25D7" w:rsidRDefault="00CF25D7">
      <w:pPr>
        <w:pStyle w:val="BodyText"/>
        <w:spacing w:before="0"/>
        <w:ind w:left="-260"/>
        <w:rPr>
          <w:rFonts w:ascii="Times New Roman"/>
          <w:sz w:val="20"/>
        </w:rPr>
      </w:pPr>
    </w:p>
    <w:p w14:paraId="3BF3B296" w14:textId="77777777" w:rsidR="00CF25D7" w:rsidRDefault="00CF25D7">
      <w:pPr>
        <w:pStyle w:val="BodyText"/>
        <w:spacing w:before="0"/>
        <w:ind w:left="-260"/>
        <w:rPr>
          <w:rFonts w:ascii="Times New Roman"/>
          <w:sz w:val="20"/>
        </w:rPr>
      </w:pPr>
    </w:p>
    <w:p w14:paraId="13A65AF6" w14:textId="43A2145B" w:rsidR="00492BDC" w:rsidRPr="00CF25D7" w:rsidRDefault="00CF25D7" w:rsidP="00CF25D7">
      <w:pPr>
        <w:pStyle w:val="BodyText"/>
        <w:spacing w:before="0"/>
        <w:ind w:left="-260" w:firstLine="350"/>
        <w:rPr>
          <w:rFonts w:asciiTheme="minorHAnsi" w:hAnsiTheme="minorHAnsi" w:cstheme="minorHAnsi"/>
          <w:b/>
          <w:bCs/>
          <w:sz w:val="72"/>
          <w:szCs w:val="144"/>
        </w:rPr>
      </w:pPr>
      <w:r w:rsidRPr="00CF25D7">
        <w:rPr>
          <w:rFonts w:asciiTheme="minorHAnsi" w:hAnsiTheme="minorHAnsi" w:cstheme="minorHAnsi"/>
          <w:b/>
          <w:bCs/>
          <w:sz w:val="144"/>
          <w:szCs w:val="144"/>
        </w:rPr>
        <w:pict w14:anchorId="2A6C7C16">
          <v:group id="_x0000_s1030" style="position:absolute;left:0;text-align:left;margin-left:607.5pt;margin-top:0;width:4.55pt;height:113.95pt;z-index:15729152;mso-position-horizontal-relative:page;mso-position-vertical-relative:page" coordorigin="12150" coordsize="91,2279">
            <v:rect id="_x0000_s1032" style="position:absolute;left:12149;width:91;height:2279" fillcolor="#231f20" stroked="f">
              <v:fill opacity=".75"/>
            </v:rect>
            <v:shape id="_x0000_s1031" style="position:absolute;left:12240;width:2;height:2160" coordorigin="12240" coordsize="0,2160" path="m12240,r,2160l12240,xe" fillcolor="#1bb0b3" stroked="f">
              <v:path arrowok="t"/>
            </v:shape>
            <w10:wrap anchorx="page" anchory="page"/>
          </v:group>
        </w:pict>
      </w:r>
      <w:r w:rsidRPr="00CF25D7">
        <w:rPr>
          <w:rFonts w:asciiTheme="minorHAnsi" w:hAnsiTheme="minorHAnsi" w:cstheme="minorHAnsi"/>
          <w:b/>
          <w:bCs/>
          <w:sz w:val="72"/>
          <w:szCs w:val="144"/>
        </w:rPr>
        <w:t>KEY MESSAGES</w:t>
      </w:r>
    </w:p>
    <w:p w14:paraId="6FFC55B9" w14:textId="77777777" w:rsidR="00492BDC" w:rsidRDefault="00492BDC">
      <w:pPr>
        <w:pStyle w:val="BodyText"/>
        <w:spacing w:before="0"/>
        <w:rPr>
          <w:rFonts w:ascii="Times New Roman"/>
          <w:sz w:val="15"/>
        </w:rPr>
      </w:pPr>
    </w:p>
    <w:p w14:paraId="3E71898D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23" w:line="216" w:lineRule="auto"/>
        <w:ind w:right="554"/>
        <w:rPr>
          <w:rFonts w:asciiTheme="minorHAnsi" w:hAnsiTheme="minorHAnsi" w:cstheme="minorHAnsi"/>
          <w:sz w:val="24"/>
        </w:rPr>
      </w:pP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essential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everyone’s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overall</w:t>
      </w:r>
      <w:r w:rsidRPr="00CF25D7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well-being,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illnesses</w:t>
      </w:r>
      <w:r w:rsidRPr="00CF25D7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are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common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treatable.</w:t>
      </w:r>
    </w:p>
    <w:p w14:paraId="24B6BD11" w14:textId="77777777" w:rsidR="00492BDC" w:rsidRPr="00CF25D7" w:rsidRDefault="00492BDC">
      <w:pPr>
        <w:pStyle w:val="BodyText"/>
        <w:rPr>
          <w:rFonts w:asciiTheme="minorHAnsi" w:hAnsiTheme="minorHAnsi" w:cstheme="minorHAnsi"/>
          <w:sz w:val="21"/>
        </w:rPr>
      </w:pPr>
    </w:p>
    <w:p w14:paraId="117FFCA9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16" w:lineRule="auto"/>
        <w:ind w:right="404"/>
        <w:rPr>
          <w:rFonts w:asciiTheme="minorHAnsi" w:hAnsiTheme="minorHAnsi" w:cstheme="minorHAnsi"/>
          <w:sz w:val="24"/>
        </w:rPr>
      </w:pPr>
      <w:r w:rsidRPr="00CF25D7">
        <w:rPr>
          <w:rFonts w:asciiTheme="minorHAnsi" w:hAnsiTheme="minorHAnsi" w:cstheme="minorHAnsi"/>
          <w:color w:val="231F20"/>
          <w:sz w:val="24"/>
        </w:rPr>
        <w:t>While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1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in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5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people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will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experience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illness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during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their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lifetime,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everyone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faces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challenges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in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life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that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can impact their mental health.</w:t>
      </w:r>
    </w:p>
    <w:p w14:paraId="760C9DCF" w14:textId="77777777" w:rsidR="00492BDC" w:rsidRPr="00CF25D7" w:rsidRDefault="00492BDC">
      <w:pPr>
        <w:pStyle w:val="BodyText"/>
        <w:rPr>
          <w:rFonts w:asciiTheme="minorHAnsi" w:hAnsiTheme="minorHAnsi" w:cstheme="minorHAnsi"/>
          <w:sz w:val="21"/>
        </w:rPr>
      </w:pPr>
    </w:p>
    <w:p w14:paraId="5D0EF3CD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16" w:lineRule="auto"/>
        <w:ind w:right="260"/>
        <w:rPr>
          <w:rFonts w:asciiTheme="minorHAnsi" w:hAnsiTheme="minorHAnsi" w:cstheme="minorHAnsi"/>
          <w:sz w:val="24"/>
        </w:rPr>
      </w:pPr>
      <w:r w:rsidRPr="00CF25D7">
        <w:rPr>
          <w:rFonts w:asciiTheme="minorHAnsi" w:hAnsiTheme="minorHAnsi" w:cstheme="minorHAnsi"/>
          <w:color w:val="231F20"/>
          <w:sz w:val="24"/>
        </w:rPr>
        <w:t>The COVID-19 pandemic has had profound impacts on the mental health of people of all ages, and now more</w:t>
      </w:r>
      <w:r w:rsidRPr="00CF25D7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than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ever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it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critical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reduce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stigma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around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struggles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that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commonly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prev</w:t>
      </w:r>
      <w:r w:rsidRPr="00CF25D7">
        <w:rPr>
          <w:rFonts w:asciiTheme="minorHAnsi" w:hAnsiTheme="minorHAnsi" w:cstheme="minorHAnsi"/>
          <w:color w:val="231F20"/>
          <w:sz w:val="24"/>
        </w:rPr>
        <w:t>ents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individuals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from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seeking help.</w:t>
      </w:r>
    </w:p>
    <w:p w14:paraId="21ABE501" w14:textId="77777777" w:rsidR="00492BDC" w:rsidRPr="00CF25D7" w:rsidRDefault="00492BDC">
      <w:pPr>
        <w:pStyle w:val="BodyText"/>
        <w:rPr>
          <w:rFonts w:asciiTheme="minorHAnsi" w:hAnsiTheme="minorHAnsi" w:cstheme="minorHAnsi"/>
          <w:sz w:val="21"/>
        </w:rPr>
      </w:pPr>
    </w:p>
    <w:p w14:paraId="5A7D0F8F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16" w:lineRule="auto"/>
        <w:rPr>
          <w:rFonts w:asciiTheme="minorHAnsi" w:hAnsiTheme="minorHAnsi" w:cstheme="minorHAnsi"/>
          <w:sz w:val="24"/>
        </w:rPr>
      </w:pPr>
      <w:r w:rsidRPr="00CF25D7">
        <w:rPr>
          <w:rFonts w:asciiTheme="minorHAnsi" w:hAnsiTheme="minorHAnsi" w:cstheme="minorHAnsi"/>
          <w:color w:val="231F20"/>
          <w:sz w:val="24"/>
        </w:rPr>
        <w:t>There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are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practical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tools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that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everyone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can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use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improve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their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increase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resiliency,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regardless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of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the situations they are dealing with.</w:t>
      </w:r>
    </w:p>
    <w:p w14:paraId="0ACAC3A2" w14:textId="77777777" w:rsidR="00492BDC" w:rsidRPr="00CF25D7" w:rsidRDefault="00492BDC">
      <w:pPr>
        <w:pStyle w:val="BodyText"/>
        <w:rPr>
          <w:rFonts w:asciiTheme="minorHAnsi" w:hAnsiTheme="minorHAnsi" w:cstheme="minorHAnsi"/>
          <w:sz w:val="21"/>
        </w:rPr>
      </w:pPr>
    </w:p>
    <w:p w14:paraId="1FBFD9CC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16" w:lineRule="auto"/>
        <w:ind w:right="198"/>
        <w:rPr>
          <w:rFonts w:asciiTheme="minorHAnsi" w:hAnsiTheme="minorHAnsi" w:cstheme="minorHAnsi"/>
          <w:sz w:val="24"/>
        </w:rPr>
      </w:pPr>
      <w:proofErr w:type="gramStart"/>
      <w:r w:rsidRPr="00CF25D7">
        <w:rPr>
          <w:rFonts w:asciiTheme="minorHAnsi" w:hAnsiTheme="minorHAnsi" w:cstheme="minorHAnsi"/>
          <w:color w:val="231F20"/>
          <w:sz w:val="24"/>
        </w:rPr>
        <w:t>It’s</w:t>
      </w:r>
      <w:proofErr w:type="gramEnd"/>
      <w:r w:rsidRPr="00CF25D7">
        <w:rPr>
          <w:rFonts w:asciiTheme="minorHAnsi" w:hAnsiTheme="minorHAnsi" w:cstheme="minorHAnsi"/>
          <w:color w:val="231F20"/>
          <w:sz w:val="24"/>
        </w:rPr>
        <w:t xml:space="preserve"> important to accept the situations in life that we cannot change, actively work to process the mental</w:t>
      </w:r>
      <w:r w:rsidRPr="00CF25D7">
        <w:rPr>
          <w:rFonts w:asciiTheme="minorHAnsi" w:hAnsiTheme="minorHAnsi" w:cstheme="minorHAnsi"/>
          <w:color w:val="231F20"/>
          <w:spacing w:val="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struggles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associated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with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big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changes,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manage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anger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frustration,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recognize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when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trauma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may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be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affecting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your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health, challenge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negative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thinking patterns,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 make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time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 take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care of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yourself.</w:t>
      </w:r>
    </w:p>
    <w:p w14:paraId="1E132693" w14:textId="77777777" w:rsidR="00492BDC" w:rsidRPr="00CF25D7" w:rsidRDefault="00492BDC">
      <w:pPr>
        <w:pStyle w:val="BodyText"/>
        <w:rPr>
          <w:rFonts w:asciiTheme="minorHAnsi" w:hAnsiTheme="minorHAnsi" w:cstheme="minorHAnsi"/>
          <w:sz w:val="21"/>
        </w:rPr>
      </w:pPr>
    </w:p>
    <w:p w14:paraId="5FBBA978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16" w:lineRule="auto"/>
        <w:ind w:right="185"/>
        <w:rPr>
          <w:rFonts w:asciiTheme="minorHAnsi" w:hAnsiTheme="minorHAnsi" w:cstheme="minorHAnsi"/>
          <w:sz w:val="24"/>
        </w:rPr>
      </w:pPr>
      <w:r w:rsidRPr="00CF25D7">
        <w:rPr>
          <w:rFonts w:asciiTheme="minorHAnsi" w:hAnsiTheme="minorHAnsi" w:cstheme="minorHAnsi"/>
          <w:color w:val="231F20"/>
          <w:sz w:val="24"/>
        </w:rPr>
        <w:t>Knowing</w:t>
      </w:r>
      <w:r w:rsidRPr="00CF25D7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when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turn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friends,</w:t>
      </w:r>
      <w:r w:rsidRPr="00CF25D7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family,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co-workers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when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you</w:t>
      </w:r>
      <w:r w:rsidRPr="00CF25D7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are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struggling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with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life’s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challenges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can</w:t>
      </w:r>
      <w:r w:rsidRPr="00CF25D7">
        <w:rPr>
          <w:rFonts w:asciiTheme="minorHAnsi" w:hAnsiTheme="minorHAnsi" w:cstheme="minorHAnsi"/>
          <w:color w:val="231F20"/>
          <w:spacing w:val="-4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help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improve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your mental health.</w:t>
      </w:r>
    </w:p>
    <w:p w14:paraId="3D615927" w14:textId="77777777" w:rsidR="00492BDC" w:rsidRPr="00CF25D7" w:rsidRDefault="00492BDC">
      <w:pPr>
        <w:pStyle w:val="BodyText"/>
        <w:rPr>
          <w:rFonts w:asciiTheme="minorHAnsi" w:hAnsiTheme="minorHAnsi" w:cstheme="minorHAnsi"/>
          <w:sz w:val="21"/>
        </w:rPr>
      </w:pPr>
    </w:p>
    <w:p w14:paraId="5AA610F9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16" w:lineRule="auto"/>
        <w:ind w:right="396"/>
        <w:rPr>
          <w:rFonts w:asciiTheme="minorHAnsi" w:hAnsiTheme="minorHAnsi" w:cstheme="minorHAnsi"/>
          <w:sz w:val="24"/>
        </w:rPr>
      </w:pPr>
      <w:r w:rsidRPr="00CF25D7">
        <w:rPr>
          <w:rFonts w:asciiTheme="minorHAnsi" w:hAnsiTheme="minorHAnsi" w:cstheme="minorHAnsi"/>
          <w:color w:val="231F20"/>
          <w:sz w:val="24"/>
        </w:rPr>
        <w:t>One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way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check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in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with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yourself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take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screen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at</w:t>
      </w:r>
      <w:r w:rsidRPr="00CF25D7">
        <w:rPr>
          <w:rFonts w:asciiTheme="minorHAnsi" w:hAnsiTheme="minorHAnsi" w:cstheme="minorHAnsi"/>
          <w:color w:val="0000FF"/>
          <w:spacing w:val="-3"/>
          <w:sz w:val="24"/>
        </w:rPr>
        <w:t xml:space="preserve"> </w:t>
      </w:r>
      <w:hyperlink r:id="rId5">
        <w:r w:rsidRPr="00CF25D7">
          <w:rPr>
            <w:rFonts w:asciiTheme="minorHAnsi" w:hAnsiTheme="minorHAnsi" w:cstheme="minorHAnsi"/>
            <w:color w:val="0000FF"/>
            <w:sz w:val="24"/>
            <w:u w:val="single" w:color="0000FF"/>
          </w:rPr>
          <w:t>MHAscreening.org</w:t>
        </w:r>
      </w:hyperlink>
      <w:r w:rsidRPr="00CF25D7">
        <w:rPr>
          <w:rFonts w:asciiTheme="minorHAnsi" w:hAnsiTheme="minorHAnsi" w:cstheme="minorHAnsi"/>
          <w:color w:val="231F20"/>
          <w:sz w:val="24"/>
        </w:rPr>
        <w:t>.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proofErr w:type="gramStart"/>
      <w:r w:rsidRPr="00CF25D7">
        <w:rPr>
          <w:rFonts w:asciiTheme="minorHAnsi" w:hAnsiTheme="minorHAnsi" w:cstheme="minorHAnsi"/>
          <w:color w:val="231F20"/>
          <w:sz w:val="24"/>
        </w:rPr>
        <w:t>It’s</w:t>
      </w:r>
      <w:proofErr w:type="gramEnd"/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quick,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free,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private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way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for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someone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assess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their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recognize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signs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of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problems.</w:t>
      </w:r>
    </w:p>
    <w:p w14:paraId="2FE5F833" w14:textId="77777777" w:rsidR="00492BDC" w:rsidRPr="00CF25D7" w:rsidRDefault="00492BDC">
      <w:pPr>
        <w:pStyle w:val="BodyText"/>
        <w:rPr>
          <w:rFonts w:asciiTheme="minorHAnsi" w:hAnsiTheme="minorHAnsi" w:cstheme="minorHAnsi"/>
          <w:sz w:val="21"/>
        </w:rPr>
      </w:pPr>
    </w:p>
    <w:p w14:paraId="246F8AE8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16" w:lineRule="auto"/>
        <w:ind w:right="386"/>
        <w:rPr>
          <w:rFonts w:asciiTheme="minorHAnsi" w:hAnsiTheme="minorHAnsi" w:cstheme="minorHAnsi"/>
          <w:sz w:val="24"/>
        </w:rPr>
      </w:pPr>
      <w:r w:rsidRPr="00CF25D7">
        <w:rPr>
          <w:rFonts w:asciiTheme="minorHAnsi" w:hAnsiTheme="minorHAnsi" w:cstheme="minorHAnsi"/>
          <w:color w:val="231F20"/>
          <w:sz w:val="24"/>
        </w:rPr>
        <w:t>Living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healthy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lifestyle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incorporating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tools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thrive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may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not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be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easy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but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can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be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achieved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by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gradually making small changes and building on those successes.</w:t>
      </w:r>
    </w:p>
    <w:p w14:paraId="6630999B" w14:textId="77777777" w:rsidR="00492BDC" w:rsidRPr="00CF25D7" w:rsidRDefault="00492BDC">
      <w:pPr>
        <w:pStyle w:val="BodyText"/>
        <w:rPr>
          <w:rFonts w:asciiTheme="minorHAnsi" w:hAnsiTheme="minorHAnsi" w:cstheme="minorHAnsi"/>
          <w:sz w:val="21"/>
        </w:rPr>
      </w:pPr>
    </w:p>
    <w:p w14:paraId="7181B968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16" w:lineRule="auto"/>
        <w:ind w:right="795"/>
        <w:rPr>
          <w:rFonts w:asciiTheme="minorHAnsi" w:hAnsiTheme="minorHAnsi" w:cstheme="minorHAnsi"/>
          <w:sz w:val="24"/>
        </w:rPr>
      </w:pPr>
      <w:r w:rsidRPr="00CF25D7">
        <w:rPr>
          <w:rFonts w:asciiTheme="minorHAnsi" w:hAnsiTheme="minorHAnsi" w:cstheme="minorHAnsi"/>
          <w:color w:val="231F20"/>
          <w:sz w:val="24"/>
        </w:rPr>
        <w:t>Seeking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professional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help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when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self-help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efforts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improve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your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mental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health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proofErr w:type="gramStart"/>
      <w:r w:rsidRPr="00CF25D7">
        <w:rPr>
          <w:rFonts w:asciiTheme="minorHAnsi" w:hAnsiTheme="minorHAnsi" w:cstheme="minorHAnsi"/>
          <w:color w:val="231F20"/>
          <w:sz w:val="24"/>
        </w:rPr>
        <w:t>aren’t</w:t>
      </w:r>
      <w:proofErr w:type="gramEnd"/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working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is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sign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of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s</w:t>
      </w:r>
      <w:r w:rsidRPr="00CF25D7">
        <w:rPr>
          <w:rFonts w:asciiTheme="minorHAnsi" w:hAnsiTheme="minorHAnsi" w:cstheme="minorHAnsi"/>
          <w:color w:val="231F20"/>
          <w:sz w:val="24"/>
        </w:rPr>
        <w:t>trength,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not weakness.</w:t>
      </w:r>
    </w:p>
    <w:p w14:paraId="18B2AC6A" w14:textId="77777777" w:rsidR="00492BDC" w:rsidRPr="00CF25D7" w:rsidRDefault="00492BDC">
      <w:pPr>
        <w:pStyle w:val="BodyText"/>
        <w:rPr>
          <w:rFonts w:asciiTheme="minorHAnsi" w:hAnsiTheme="minorHAnsi" w:cstheme="minorHAnsi"/>
          <w:sz w:val="21"/>
        </w:rPr>
      </w:pPr>
    </w:p>
    <w:p w14:paraId="198D2C10" w14:textId="77777777" w:rsidR="00492BDC" w:rsidRPr="00CF25D7" w:rsidRDefault="00CF25D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16" w:lineRule="auto"/>
        <w:ind w:right="414"/>
        <w:rPr>
          <w:rFonts w:asciiTheme="minorHAnsi" w:hAnsiTheme="minorHAnsi" w:cstheme="minorHAnsi"/>
          <w:sz w:val="24"/>
        </w:rPr>
      </w:pPr>
      <w:r w:rsidRPr="00CF25D7">
        <w:rPr>
          <w:rFonts w:asciiTheme="minorHAnsi" w:hAnsiTheme="minorHAnsi" w:cstheme="minorHAnsi"/>
          <w:color w:val="231F20"/>
          <w:sz w:val="24"/>
        </w:rPr>
        <w:t>The</w:t>
      </w:r>
      <w:r w:rsidRPr="00CF25D7">
        <w:rPr>
          <w:rFonts w:asciiTheme="minorHAnsi" w:hAnsiTheme="minorHAnsi" w:cstheme="minorHAnsi"/>
          <w:color w:val="231F20"/>
          <w:spacing w:val="-1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Tools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2</w:t>
      </w:r>
      <w:r w:rsidRPr="00CF25D7">
        <w:rPr>
          <w:rFonts w:asciiTheme="minorHAnsi" w:hAnsiTheme="minorHAnsi" w:cstheme="minorHAnsi"/>
          <w:color w:val="231F20"/>
          <w:spacing w:val="-1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Thrive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that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work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best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for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one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person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may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not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work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for</w:t>
      </w:r>
      <w:r w:rsidRPr="00CF25D7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another.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Recovery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is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unique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and</w:t>
      </w:r>
      <w:r w:rsidRPr="00CF25D7">
        <w:rPr>
          <w:rFonts w:asciiTheme="minorHAnsi" w:hAnsiTheme="minorHAnsi" w:cstheme="minorHAnsi"/>
          <w:color w:val="231F20"/>
          <w:spacing w:val="-3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personal</w:t>
      </w:r>
      <w:r w:rsidRPr="00CF25D7">
        <w:rPr>
          <w:rFonts w:asciiTheme="minorHAnsi" w:hAnsiTheme="minorHAnsi" w:cstheme="minorHAnsi"/>
          <w:color w:val="231F20"/>
          <w:spacing w:val="-48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journey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that requires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trial and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error to determine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what works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CF25D7">
        <w:rPr>
          <w:rFonts w:asciiTheme="minorHAnsi" w:hAnsiTheme="minorHAnsi" w:cstheme="minorHAnsi"/>
          <w:color w:val="231F20"/>
          <w:sz w:val="24"/>
        </w:rPr>
        <w:t>best for</w:t>
      </w:r>
      <w:r w:rsidRPr="00CF25D7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proofErr w:type="gramStart"/>
      <w:r w:rsidRPr="00CF25D7">
        <w:rPr>
          <w:rFonts w:asciiTheme="minorHAnsi" w:hAnsiTheme="minorHAnsi" w:cstheme="minorHAnsi"/>
          <w:color w:val="231F20"/>
          <w:sz w:val="24"/>
        </w:rPr>
        <w:t>each individual</w:t>
      </w:r>
      <w:proofErr w:type="gramEnd"/>
      <w:r w:rsidRPr="00CF25D7">
        <w:rPr>
          <w:rFonts w:asciiTheme="minorHAnsi" w:hAnsiTheme="minorHAnsi" w:cstheme="minorHAnsi"/>
          <w:color w:val="231F20"/>
          <w:sz w:val="24"/>
        </w:rPr>
        <w:t>.</w:t>
      </w:r>
    </w:p>
    <w:p w14:paraId="57E01536" w14:textId="77777777" w:rsidR="00492BDC" w:rsidRPr="00CF25D7" w:rsidRDefault="00492BDC">
      <w:pPr>
        <w:pStyle w:val="BodyText"/>
        <w:spacing w:before="4"/>
        <w:rPr>
          <w:rFonts w:asciiTheme="minorHAnsi" w:hAnsiTheme="minorHAnsi" w:cstheme="minorHAnsi"/>
          <w:sz w:val="41"/>
        </w:rPr>
      </w:pPr>
    </w:p>
    <w:p w14:paraId="4A9AA9AF" w14:textId="77777777" w:rsidR="00492BDC" w:rsidRPr="00CF25D7" w:rsidRDefault="00CF25D7">
      <w:pPr>
        <w:pStyle w:val="BodyText"/>
        <w:spacing w:before="1"/>
        <w:ind w:left="100"/>
        <w:rPr>
          <w:rFonts w:asciiTheme="minorHAnsi" w:hAnsiTheme="minorHAnsi" w:cstheme="minorHAnsi"/>
        </w:rPr>
      </w:pPr>
      <w:r w:rsidRPr="00CF25D7">
        <w:rPr>
          <w:rFonts w:asciiTheme="minorHAnsi" w:hAnsiTheme="minorHAnsi" w:cstheme="minorHAnsi"/>
          <w:color w:val="231F20"/>
        </w:rPr>
        <w:t>Feel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free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to supplement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these key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messages with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the assorted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statistics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and tips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included on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the fact</w:t>
      </w:r>
      <w:r w:rsidRPr="00CF25D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F25D7">
        <w:rPr>
          <w:rFonts w:asciiTheme="minorHAnsi" w:hAnsiTheme="minorHAnsi" w:cstheme="minorHAnsi"/>
          <w:color w:val="231F20"/>
        </w:rPr>
        <w:t>sheets.</w:t>
      </w:r>
    </w:p>
    <w:sectPr w:rsidR="00492BDC" w:rsidRPr="00CF25D7">
      <w:type w:val="continuous"/>
      <w:pgSz w:w="12240" w:h="15840"/>
      <w:pgMar w:top="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308F4"/>
    <w:multiLevelType w:val="hybridMultilevel"/>
    <w:tmpl w:val="46C2F4F2"/>
    <w:lvl w:ilvl="0" w:tplc="868C2CE2">
      <w:numFmt w:val="bullet"/>
      <w:lvlText w:val="•"/>
      <w:lvlJc w:val="left"/>
      <w:pPr>
        <w:ind w:left="460" w:hanging="360"/>
      </w:pPr>
      <w:rPr>
        <w:rFonts w:ascii="Myriad Pro" w:eastAsia="Myriad Pro" w:hAnsi="Myriad Pro" w:cs="Myriad Pro" w:hint="default"/>
        <w:color w:val="231F20"/>
        <w:w w:val="100"/>
        <w:sz w:val="24"/>
        <w:szCs w:val="24"/>
      </w:rPr>
    </w:lvl>
    <w:lvl w:ilvl="1" w:tplc="39DAC438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1550F066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3D0205F2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897A84C2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AAB2160E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597C841C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C77A39E6">
      <w:numFmt w:val="bullet"/>
      <w:lvlText w:val="•"/>
      <w:lvlJc w:val="left"/>
      <w:pPr>
        <w:ind w:left="8342" w:hanging="360"/>
      </w:pPr>
      <w:rPr>
        <w:rFonts w:hint="default"/>
      </w:rPr>
    </w:lvl>
    <w:lvl w:ilvl="8" w:tplc="8716C7AE">
      <w:numFmt w:val="bullet"/>
      <w:lvlText w:val="•"/>
      <w:lvlJc w:val="left"/>
      <w:pPr>
        <w:ind w:left="94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BDC"/>
    <w:rsid w:val="00492BDC"/>
    <w:rsid w:val="00C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E5E7C51"/>
  <w15:docId w15:val="{E133175B-5A16-4ADD-8D95-0DB91D80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right="1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HAscreen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Fritze</cp:lastModifiedBy>
  <cp:revision>2</cp:revision>
  <dcterms:created xsi:type="dcterms:W3CDTF">2021-03-25T18:04:00Z</dcterms:created>
  <dcterms:modified xsi:type="dcterms:W3CDTF">2021-03-25T18:05:00Z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2021-03-25T00:00:00Z</vt:filetime>
  </property>
</Properties>
</file>